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F8B3" w14:textId="24C9BE1C" w:rsidR="00572345" w:rsidRPr="00572345" w:rsidRDefault="00572345" w:rsidP="00572345">
      <w:pPr>
        <w:jc w:val="center"/>
        <w:rPr>
          <w:rFonts w:ascii="Montserrat" w:hAnsi="Montserrat"/>
          <w:b/>
          <w:bCs/>
        </w:rPr>
      </w:pPr>
      <w:r w:rsidRPr="00572345">
        <w:rPr>
          <w:rFonts w:ascii="Montserrat" w:hAnsi="Montserrat"/>
          <w:b/>
          <w:bCs/>
        </w:rPr>
        <w:t>FICHA DE INSCRIPCIÓN</w:t>
      </w:r>
    </w:p>
    <w:p w14:paraId="3BB40C34" w14:textId="2222AFF0" w:rsidR="001F575D" w:rsidRPr="00572345" w:rsidRDefault="00572345" w:rsidP="00572345">
      <w:pPr>
        <w:jc w:val="center"/>
        <w:rPr>
          <w:rFonts w:ascii="Montserrat" w:hAnsi="Montserrat"/>
          <w:b/>
          <w:bCs/>
        </w:rPr>
      </w:pPr>
      <w:r w:rsidRPr="00572345">
        <w:rPr>
          <w:rFonts w:ascii="Montserrat" w:hAnsi="Montserrat"/>
          <w:b/>
          <w:bCs/>
        </w:rPr>
        <w:t>CONCURSO NAVIDEÑO</w:t>
      </w:r>
      <w:r w:rsidRPr="00572345">
        <w:rPr>
          <w:rFonts w:ascii="Montserrat" w:hAnsi="Montserrat"/>
        </w:rPr>
        <w:t xml:space="preserve"> </w:t>
      </w:r>
      <w:r w:rsidRPr="00572345">
        <w:rPr>
          <w:rFonts w:ascii="Montserrat" w:hAnsi="Montserrat"/>
          <w:b/>
          <w:bCs/>
          <w:color w:val="0070C0"/>
        </w:rPr>
        <w:t>“VIVE EL ESPÍRITU UPLA 2023”</w:t>
      </w:r>
    </w:p>
    <w:p w14:paraId="27C45AF6" w14:textId="32E261DD" w:rsidR="00572345" w:rsidRDefault="00572345" w:rsidP="00572345">
      <w:pPr>
        <w:jc w:val="center"/>
        <w:rPr>
          <w:b/>
          <w:bCs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2970"/>
        <w:gridCol w:w="5514"/>
      </w:tblGrid>
      <w:tr w:rsidR="00572345" w14:paraId="763DBC74" w14:textId="77777777" w:rsidTr="0057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0070C0"/>
          </w:tcPr>
          <w:p w14:paraId="4CDA856E" w14:textId="538FD512" w:rsidR="00572345" w:rsidRPr="00572345" w:rsidRDefault="00572345" w:rsidP="00572345">
            <w:pPr>
              <w:spacing w:before="24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72345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DATOS GENERALES </w:t>
            </w:r>
          </w:p>
        </w:tc>
      </w:tr>
      <w:tr w:rsidR="00572345" w14:paraId="1FD21014" w14:textId="77777777" w:rsidTr="00572345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97392C5" w14:textId="555FDF4D" w:rsidR="00572345" w:rsidRPr="00572345" w:rsidRDefault="00572345" w:rsidP="0057234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72345">
              <w:rPr>
                <w:rFonts w:ascii="Montserrat" w:hAnsi="Montserrat" w:cs="Arial"/>
                <w:sz w:val="18"/>
                <w:szCs w:val="18"/>
              </w:rPr>
              <w:t>Nombre de la Facultad/Oficina</w:t>
            </w:r>
          </w:p>
        </w:tc>
        <w:tc>
          <w:tcPr>
            <w:tcW w:w="552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1D2674F" w14:textId="77777777" w:rsidR="00572345" w:rsidRPr="00572345" w:rsidRDefault="00572345" w:rsidP="0057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72345" w14:paraId="4CEDA646" w14:textId="77777777" w:rsidTr="0057234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8BF8297" w14:textId="5825DF93" w:rsidR="00572345" w:rsidRPr="00572345" w:rsidRDefault="00572345" w:rsidP="0057234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72345">
              <w:rPr>
                <w:rFonts w:ascii="Montserrat" w:hAnsi="Montserrat" w:cs="Arial"/>
                <w:sz w:val="18"/>
                <w:szCs w:val="18"/>
              </w:rPr>
              <w:t>Datos del representante</w:t>
            </w:r>
          </w:p>
        </w:tc>
        <w:tc>
          <w:tcPr>
            <w:tcW w:w="552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601C4F4" w14:textId="77777777" w:rsidR="00572345" w:rsidRPr="00572345" w:rsidRDefault="00572345" w:rsidP="0057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72345" w14:paraId="35030117" w14:textId="77777777" w:rsidTr="0057234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41098E8" w14:textId="47BE685C" w:rsidR="00572345" w:rsidRPr="00572345" w:rsidRDefault="00572345" w:rsidP="0057234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72345">
              <w:rPr>
                <w:rFonts w:ascii="Montserrat" w:hAnsi="Montserrat" w:cs="Arial"/>
                <w:sz w:val="18"/>
                <w:szCs w:val="18"/>
              </w:rPr>
              <w:t>Celular</w:t>
            </w:r>
          </w:p>
        </w:tc>
        <w:tc>
          <w:tcPr>
            <w:tcW w:w="552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BC6CF14" w14:textId="77777777" w:rsidR="00572345" w:rsidRPr="00572345" w:rsidRDefault="00572345" w:rsidP="0057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72345" w14:paraId="1A208253" w14:textId="77777777" w:rsidTr="0057234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F4DAC7E" w14:textId="6214A2C7" w:rsidR="00572345" w:rsidRPr="00572345" w:rsidRDefault="00572345" w:rsidP="0057234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72345">
              <w:rPr>
                <w:rFonts w:ascii="Montserrat" w:hAnsi="Montserrat" w:cs="Arial"/>
                <w:sz w:val="18"/>
                <w:szCs w:val="18"/>
              </w:rPr>
              <w:t>Descripción</w:t>
            </w:r>
          </w:p>
        </w:tc>
        <w:tc>
          <w:tcPr>
            <w:tcW w:w="552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1DF2F25" w14:textId="32FBB477" w:rsidR="00572345" w:rsidRPr="00572345" w:rsidRDefault="00572345" w:rsidP="0057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572345">
              <w:rPr>
                <w:rFonts w:ascii="Montserrat" w:hAnsi="Montserrat" w:cs="Arial"/>
                <w:sz w:val="18"/>
                <w:szCs w:val="18"/>
              </w:rPr>
              <w:t>Imagen</w:t>
            </w:r>
          </w:p>
        </w:tc>
      </w:tr>
      <w:tr w:rsidR="00572345" w14:paraId="62583A11" w14:textId="77777777" w:rsidTr="00572345">
        <w:trPr>
          <w:trHeight w:val="3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346292" w14:textId="77777777" w:rsidR="00572345" w:rsidRPr="00572345" w:rsidRDefault="00572345" w:rsidP="0057234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0B672A0" w14:textId="77777777" w:rsidR="00572345" w:rsidRPr="00572345" w:rsidRDefault="00572345" w:rsidP="0057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72345" w14:paraId="2D641EF5" w14:textId="77777777" w:rsidTr="00572345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DB88520" w14:textId="42A57577" w:rsidR="00572345" w:rsidRPr="00572345" w:rsidRDefault="00572345" w:rsidP="0057234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72345">
              <w:rPr>
                <w:rFonts w:ascii="Montserrat" w:hAnsi="Montserrat" w:cs="Arial"/>
                <w:sz w:val="18"/>
                <w:szCs w:val="18"/>
              </w:rPr>
              <w:t>Observación</w:t>
            </w:r>
          </w:p>
        </w:tc>
        <w:tc>
          <w:tcPr>
            <w:tcW w:w="552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AD80C7E" w14:textId="77777777" w:rsidR="00572345" w:rsidRPr="00572345" w:rsidRDefault="00572345" w:rsidP="0057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72345" w14:paraId="01320D9E" w14:textId="77777777" w:rsidTr="00572345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4F1896E" w14:textId="77777777" w:rsidR="00572345" w:rsidRPr="00572345" w:rsidRDefault="00572345" w:rsidP="0057234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06E22C67" w14:textId="3E1B4573" w:rsidR="00572345" w:rsidRPr="00572345" w:rsidRDefault="00572345" w:rsidP="00572345">
      <w:pPr>
        <w:rPr>
          <w:rFonts w:ascii="Montserrat" w:hAnsi="Montserrat"/>
          <w:sz w:val="20"/>
          <w:szCs w:val="20"/>
        </w:rPr>
      </w:pPr>
    </w:p>
    <w:p w14:paraId="1494739C" w14:textId="65CF1FB4" w:rsidR="00572345" w:rsidRPr="00572345" w:rsidRDefault="00572345" w:rsidP="00572345">
      <w:pPr>
        <w:pStyle w:val="Prrafodelista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572345">
        <w:rPr>
          <w:rFonts w:ascii="Montserrat" w:hAnsi="Montserrat"/>
          <w:sz w:val="20"/>
          <w:szCs w:val="20"/>
        </w:rPr>
        <w:t xml:space="preserve">la participación en este concurso supone la aceptación total de las presentes </w:t>
      </w:r>
      <w:r w:rsidRPr="00572345">
        <w:rPr>
          <w:rFonts w:ascii="Montserrat" w:hAnsi="Montserrat"/>
          <w:sz w:val="20"/>
          <w:szCs w:val="20"/>
        </w:rPr>
        <w:t>bases,</w:t>
      </w:r>
      <w:r w:rsidRPr="00572345">
        <w:rPr>
          <w:rFonts w:ascii="Montserrat" w:hAnsi="Montserrat"/>
          <w:sz w:val="20"/>
          <w:szCs w:val="20"/>
        </w:rPr>
        <w:t xml:space="preserve"> así como las decisiones del jurado. </w:t>
      </w:r>
    </w:p>
    <w:p w14:paraId="374414EF" w14:textId="5F1947CF" w:rsidR="00572345" w:rsidRPr="00572345" w:rsidRDefault="00572345" w:rsidP="00572345">
      <w:pPr>
        <w:ind w:left="360"/>
        <w:rPr>
          <w:rFonts w:ascii="Montserrat" w:hAnsi="Montserrat"/>
          <w:sz w:val="20"/>
          <w:szCs w:val="20"/>
        </w:rPr>
      </w:pPr>
      <w:r w:rsidRPr="00572345">
        <w:rPr>
          <w:rFonts w:ascii="Montserrat" w:hAnsi="Montserrat"/>
          <w:sz w:val="20"/>
          <w:szCs w:val="20"/>
        </w:rPr>
        <w:t>Finalmente declaro bajo juramento, que los datos que proporcione con signos en este documento son verdaderos</w:t>
      </w:r>
      <w:r w:rsidRPr="00572345">
        <w:rPr>
          <w:rFonts w:ascii="Montserrat" w:hAnsi="Montserrat"/>
          <w:sz w:val="20"/>
          <w:szCs w:val="20"/>
        </w:rPr>
        <w:t>.</w:t>
      </w:r>
    </w:p>
    <w:p w14:paraId="67E4A9BD" w14:textId="2332072C" w:rsidR="00572345" w:rsidRPr="00572345" w:rsidRDefault="00572345" w:rsidP="00572345">
      <w:pPr>
        <w:ind w:left="360"/>
        <w:rPr>
          <w:rFonts w:ascii="Montserrat" w:hAnsi="Montserrat"/>
          <w:sz w:val="20"/>
          <w:szCs w:val="20"/>
        </w:rPr>
      </w:pPr>
      <w:r w:rsidRPr="00572345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BA2A" wp14:editId="4BA02AD9">
                <wp:simplePos x="0" y="0"/>
                <wp:positionH relativeFrom="column">
                  <wp:posOffset>3888464</wp:posOffset>
                </wp:positionH>
                <wp:positionV relativeFrom="paragraph">
                  <wp:posOffset>240471</wp:posOffset>
                </wp:positionV>
                <wp:extent cx="755374" cy="1043228"/>
                <wp:effectExtent l="0" t="0" r="26035" b="2413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1043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07715" id="Rectángulo: esquinas redondeadas 1" o:spid="_x0000_s1026" style="position:absolute;margin-left:306.2pt;margin-top:18.95pt;width:59.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1043C92A" w14:textId="0924F60C" w:rsidR="00572345" w:rsidRPr="00572345" w:rsidRDefault="00572345" w:rsidP="00572345">
      <w:pPr>
        <w:ind w:left="360"/>
        <w:rPr>
          <w:rFonts w:ascii="Montserrat" w:hAnsi="Montserrat"/>
          <w:sz w:val="20"/>
          <w:szCs w:val="20"/>
        </w:rPr>
      </w:pPr>
    </w:p>
    <w:p w14:paraId="5DB53823" w14:textId="67E3A4B1" w:rsidR="00572345" w:rsidRPr="00572345" w:rsidRDefault="00572345" w:rsidP="00572345">
      <w:pPr>
        <w:ind w:left="360"/>
        <w:rPr>
          <w:rFonts w:ascii="Montserrat" w:hAnsi="Montserrat"/>
          <w:sz w:val="20"/>
          <w:szCs w:val="20"/>
        </w:rPr>
      </w:pPr>
    </w:p>
    <w:p w14:paraId="47DCD2A0" w14:textId="77777777" w:rsidR="00572345" w:rsidRPr="00572345" w:rsidRDefault="00572345" w:rsidP="00572345">
      <w:pPr>
        <w:ind w:left="360"/>
        <w:rPr>
          <w:rFonts w:ascii="Montserrat" w:hAnsi="Montserrat"/>
          <w:sz w:val="20"/>
          <w:szCs w:val="20"/>
        </w:rPr>
      </w:pPr>
    </w:p>
    <w:p w14:paraId="0E29C964" w14:textId="741FACA2" w:rsidR="00572345" w:rsidRPr="00572345" w:rsidRDefault="00572345" w:rsidP="00572345">
      <w:pPr>
        <w:ind w:left="360"/>
        <w:rPr>
          <w:rFonts w:ascii="Montserrat" w:hAnsi="Montserrat"/>
          <w:sz w:val="20"/>
          <w:szCs w:val="20"/>
        </w:rPr>
      </w:pPr>
    </w:p>
    <w:p w14:paraId="7E2EC29A" w14:textId="6407A972" w:rsidR="00572345" w:rsidRPr="00572345" w:rsidRDefault="00572345" w:rsidP="00572345">
      <w:pPr>
        <w:ind w:left="360"/>
        <w:rPr>
          <w:rFonts w:ascii="Montserrat" w:hAnsi="Montserrat"/>
          <w:sz w:val="20"/>
          <w:szCs w:val="20"/>
        </w:rPr>
      </w:pPr>
      <w:r w:rsidRPr="00572345">
        <w:rPr>
          <w:rFonts w:ascii="Montserrat" w:hAnsi="Montserrat"/>
          <w:sz w:val="20"/>
          <w:szCs w:val="20"/>
        </w:rPr>
        <w:t xml:space="preserve">                 Firma y DNI                                                                    Huella Digital</w:t>
      </w:r>
    </w:p>
    <w:p w14:paraId="47D1E6BB" w14:textId="77777777" w:rsidR="00572345" w:rsidRDefault="00572345" w:rsidP="00572345"/>
    <w:sectPr w:rsidR="00572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3F1A"/>
    <w:multiLevelType w:val="hybridMultilevel"/>
    <w:tmpl w:val="0486075C"/>
    <w:lvl w:ilvl="0" w:tplc="4E905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45"/>
    <w:rsid w:val="001F575D"/>
    <w:rsid w:val="005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5D378"/>
  <w15:chartTrackingRefBased/>
  <w15:docId w15:val="{B689626C-C80D-4DDB-98C0-71ABD72B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345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7234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Comunicaciones</dc:creator>
  <cp:keywords/>
  <dc:description/>
  <cp:lastModifiedBy>Oficina Comunicaciones</cp:lastModifiedBy>
  <cp:revision>1</cp:revision>
  <dcterms:created xsi:type="dcterms:W3CDTF">2023-12-05T23:13:00Z</dcterms:created>
  <dcterms:modified xsi:type="dcterms:W3CDTF">2023-12-05T23:23:00Z</dcterms:modified>
</cp:coreProperties>
</file>